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64CDD9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28"/>
          <w:szCs w:val="36"/>
          <w:highlight w:val="yellow"/>
          <w:lang w:val="en-US" w:eastAsia="zh-CN"/>
        </w:rPr>
        <w:t>注意：指令是通用的，GPT、KIMI、文言一心、豆包等都可以使用，有的时候AI软件使用的人多，会崩溃，换AI软件使用即可；本文章展示GPT、KIMI、豆包的操作说明，其他AI软件同理。</w:t>
      </w:r>
    </w:p>
    <w:p w14:paraId="46533C1F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25CC56A7">
      <w:pPr>
        <w:rPr>
          <w:rFonts w:hint="eastAsia"/>
          <w:b/>
          <w:bCs/>
          <w:sz w:val="32"/>
          <w:szCs w:val="40"/>
          <w:lang w:val="en-US" w:eastAsia="zh-CN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>【3】豆包使用说明：网站</w:t>
      </w:r>
    </w:p>
    <w:p w14:paraId="203C32C1">
      <w:pPr>
        <w:rPr>
          <w:rFonts w:hint="eastAsia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fldChar w:fldCharType="begin"/>
      </w:r>
      <w:r>
        <w:rPr>
          <w:rFonts w:hint="eastAsia"/>
          <w:sz w:val="24"/>
          <w:szCs w:val="32"/>
          <w:lang w:val="en-US" w:eastAsia="zh-CN"/>
        </w:rPr>
        <w:instrText xml:space="preserve"> HYPERLINK "https://www.doubao.com/chat/?channel=baidu_pz&amp;source=db_baidu_pz_01&amp;keywordid=weizhi7" </w:instrText>
      </w:r>
      <w:r>
        <w:rPr>
          <w:rFonts w:hint="eastAsia"/>
          <w:sz w:val="24"/>
          <w:szCs w:val="32"/>
          <w:lang w:val="en-US" w:eastAsia="zh-CN"/>
        </w:rPr>
        <w:fldChar w:fldCharType="separate"/>
      </w:r>
      <w:r>
        <w:rPr>
          <w:rStyle w:val="4"/>
          <w:rFonts w:hint="eastAsia"/>
          <w:sz w:val="24"/>
          <w:szCs w:val="32"/>
          <w:lang w:val="en-US" w:eastAsia="zh-CN"/>
        </w:rPr>
        <w:t>https://www.doubao.com/chat/?channel=baidu_pz&amp;source=db_baidu_pz_01&amp;keywordid=weizhi7</w:t>
      </w:r>
      <w:r>
        <w:rPr>
          <w:rFonts w:hint="eastAsia"/>
          <w:sz w:val="24"/>
          <w:szCs w:val="32"/>
          <w:lang w:val="en-US" w:eastAsia="zh-CN"/>
        </w:rPr>
        <w:fldChar w:fldCharType="end"/>
      </w:r>
    </w:p>
    <w:p w14:paraId="2843B476">
      <w:pPr>
        <w:rPr>
          <w:rFonts w:hint="eastAsia"/>
          <w:sz w:val="24"/>
          <w:szCs w:val="32"/>
          <w:lang w:val="en-US" w:eastAsia="zh-CN"/>
        </w:rPr>
      </w:pPr>
    </w:p>
    <w:p w14:paraId="6B37530B">
      <w:r>
        <w:drawing>
          <wp:inline distT="0" distB="0" distL="114300" distR="114300">
            <wp:extent cx="5262880" cy="2418080"/>
            <wp:effectExtent l="0" t="0" r="13970" b="1270"/>
            <wp:docPr id="1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418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237DD5">
      <w:pPr>
        <w:rPr>
          <w:rFonts w:hint="default" w:eastAsiaTheme="minorEastAsia"/>
          <w:color w:val="auto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yellow"/>
          <w:lang w:val="en-US" w:eastAsia="zh-CN"/>
        </w:rPr>
        <w:t>第一步：看视频教程</w:t>
      </w:r>
    </w:p>
    <w:p w14:paraId="741C5485">
      <w:pPr>
        <w:rPr>
          <w:rFonts w:hint="eastAsia"/>
          <w:sz w:val="24"/>
          <w:szCs w:val="32"/>
          <w:lang w:val="en-US" w:eastAsia="zh-CN"/>
        </w:rPr>
      </w:pPr>
    </w:p>
    <w:p w14:paraId="3E9933EE">
      <w:r>
        <w:drawing>
          <wp:inline distT="0" distB="0" distL="114300" distR="114300">
            <wp:extent cx="5274945" cy="2275840"/>
            <wp:effectExtent l="0" t="0" r="1905" b="10160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27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918AFA">
      <w:pPr>
        <w:rPr>
          <w:rFonts w:hint="eastAsia"/>
          <w:color w:val="auto"/>
          <w:sz w:val="28"/>
          <w:szCs w:val="36"/>
          <w:highlight w:val="yellow"/>
          <w:lang w:val="en-US" w:eastAsia="zh-CN"/>
        </w:rPr>
      </w:pPr>
    </w:p>
    <w:p w14:paraId="4CD451E9">
      <w:pPr>
        <w:rPr>
          <w:rFonts w:hint="eastAsia"/>
          <w:color w:val="auto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yellow"/>
          <w:lang w:val="en-US" w:eastAsia="zh-CN"/>
        </w:rPr>
        <w:t>第二步：</w:t>
      </w:r>
    </w:p>
    <w:p w14:paraId="1751A582">
      <w:r>
        <w:drawing>
          <wp:inline distT="0" distB="0" distL="114300" distR="114300">
            <wp:extent cx="3905250" cy="1390650"/>
            <wp:effectExtent l="0" t="0" r="0" b="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0F19D9">
      <w:pPr>
        <w:rPr>
          <w:rFonts w:hint="eastAsia"/>
          <w:color w:val="auto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yellow"/>
          <w:lang w:val="en-US" w:eastAsia="zh-CN"/>
        </w:rPr>
        <w:t>第三步：</w:t>
      </w:r>
    </w:p>
    <w:p w14:paraId="1CF0CA94">
      <w:r>
        <w:drawing>
          <wp:inline distT="0" distB="0" distL="114300" distR="114300">
            <wp:extent cx="5273040" cy="4236720"/>
            <wp:effectExtent l="0" t="0" r="3810" b="11430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23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A43FB4">
      <w:pPr>
        <w:rPr>
          <w:rFonts w:hint="eastAsia" w:eastAsiaTheme="minorEastAsia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第四步：</w:t>
      </w:r>
    </w:p>
    <w:p w14:paraId="60F44C51">
      <w:pPr>
        <w:rPr>
          <w:rFonts w:hint="default"/>
          <w:lang w:val="en-US" w:eastAsia="zh-CN"/>
        </w:rPr>
      </w:pPr>
    </w:p>
    <w:p w14:paraId="13DA7AF0">
      <w:pPr>
        <w:rPr>
          <w:rFonts w:hint="eastAsia"/>
          <w:sz w:val="24"/>
          <w:szCs w:val="32"/>
          <w:lang w:val="en-US" w:eastAsia="zh-CN"/>
        </w:rPr>
      </w:pPr>
    </w:p>
    <w:p w14:paraId="73ADD990">
      <w:r>
        <w:drawing>
          <wp:inline distT="0" distB="0" distL="114300" distR="114300">
            <wp:extent cx="5266055" cy="2378710"/>
            <wp:effectExtent l="0" t="0" r="10795" b="2540"/>
            <wp:docPr id="14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378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2641A2"/>
    <w:p w14:paraId="259E1B02"/>
    <w:p w14:paraId="64C0E9F4"/>
    <w:p w14:paraId="515D36A5"/>
    <w:p w14:paraId="6653DB83"/>
    <w:p w14:paraId="4A808103">
      <w:pPr>
        <w:rPr>
          <w:rFonts w:hint="eastAsia" w:eastAsiaTheme="minorEastAsia"/>
          <w:color w:val="auto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yellow"/>
          <w:lang w:val="en-US" w:eastAsia="zh-CN"/>
        </w:rPr>
        <w:t>第五步：</w:t>
      </w:r>
    </w:p>
    <w:p w14:paraId="7B7B2E26"/>
    <w:p w14:paraId="5B56853D">
      <w:r>
        <w:drawing>
          <wp:inline distT="0" distB="0" distL="114300" distR="114300">
            <wp:extent cx="5266690" cy="3730625"/>
            <wp:effectExtent l="0" t="0" r="10160" b="3175"/>
            <wp:docPr id="16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3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19FF6D">
      <w:pPr>
        <w:rPr>
          <w:rFonts w:hint="eastAsia" w:eastAsiaTheme="minorEastAsia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第六步：</w:t>
      </w:r>
    </w:p>
    <w:p w14:paraId="3E8593DA"/>
    <w:p w14:paraId="3E0CA8F6">
      <w:r>
        <w:drawing>
          <wp:inline distT="0" distB="0" distL="114300" distR="114300">
            <wp:extent cx="5266690" cy="3825875"/>
            <wp:effectExtent l="0" t="0" r="10160" b="3175"/>
            <wp:docPr id="17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82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86B4D3"/>
    <w:p w14:paraId="24580D79">
      <w:pPr>
        <w:rPr>
          <w:rFonts w:hint="eastAsia"/>
          <w:sz w:val="32"/>
          <w:szCs w:val="40"/>
          <w:highlight w:val="yellow"/>
          <w:lang w:val="en-US" w:eastAsia="zh-CN"/>
        </w:rPr>
      </w:pPr>
      <w:r>
        <w:rPr>
          <w:rFonts w:hint="eastAsia"/>
          <w:sz w:val="32"/>
          <w:szCs w:val="40"/>
          <w:highlight w:val="yellow"/>
          <w:lang w:val="en-US" w:eastAsia="zh-CN"/>
        </w:rPr>
        <w:t>第七步：</w:t>
      </w:r>
    </w:p>
    <w:p w14:paraId="4E9E365D">
      <w:r>
        <w:drawing>
          <wp:inline distT="0" distB="0" distL="114300" distR="114300">
            <wp:extent cx="5268595" cy="3612515"/>
            <wp:effectExtent l="0" t="0" r="8255" b="6985"/>
            <wp:docPr id="18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1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46A1DB">
      <w:r>
        <w:drawing>
          <wp:inline distT="0" distB="0" distL="114300" distR="114300">
            <wp:extent cx="5273040" cy="3215005"/>
            <wp:effectExtent l="0" t="0" r="3810" b="4445"/>
            <wp:docPr id="19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215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1C40B2">
      <w:r>
        <w:drawing>
          <wp:inline distT="0" distB="0" distL="114300" distR="114300">
            <wp:extent cx="5274310" cy="3831590"/>
            <wp:effectExtent l="0" t="0" r="2540" b="16510"/>
            <wp:docPr id="20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3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71AC3A"/>
    <w:p w14:paraId="2F0D05B0">
      <w:r>
        <w:drawing>
          <wp:inline distT="0" distB="0" distL="114300" distR="114300">
            <wp:extent cx="5271770" cy="3531235"/>
            <wp:effectExtent l="0" t="0" r="5080" b="12065"/>
            <wp:docPr id="21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53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808010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3380BE3A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3918953A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26F4E714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18D3D69B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251C627A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547FE51C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2C3D8A34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76989889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5623AEC7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349384A8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72365B5B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53C7A26B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1240469A">
      <w:pPr>
        <w:rPr>
          <w:rFonts w:hint="default"/>
          <w:b/>
          <w:bCs/>
          <w:sz w:val="28"/>
          <w:szCs w:val="36"/>
          <w:highlight w:val="yellow"/>
          <w:lang w:val="en-US" w:eastAsia="zh-CN"/>
        </w:rPr>
      </w:pPr>
    </w:p>
    <w:p w14:paraId="68CF051E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070F329C">
      <w:pPr>
        <w:rPr>
          <w:rFonts w:hint="default"/>
          <w:b/>
          <w:bCs/>
          <w:sz w:val="28"/>
          <w:szCs w:val="36"/>
          <w:highlight w:val="yellow"/>
          <w:lang w:val="en-US" w:eastAsia="zh-CN"/>
        </w:rPr>
      </w:pPr>
      <w:r>
        <w:rPr>
          <w:rFonts w:hint="eastAsia"/>
          <w:b/>
          <w:bCs/>
          <w:sz w:val="28"/>
          <w:szCs w:val="36"/>
          <w:highlight w:val="yellow"/>
          <w:lang w:val="en-US" w:eastAsia="zh-CN"/>
        </w:rPr>
        <w:t>【2】GPT4o使用操作说明：</w:t>
      </w:r>
    </w:p>
    <w:p w14:paraId="53E5CE66">
      <w:pPr>
        <w:rPr>
          <w:rFonts w:hint="default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需要梯子，自行解决</w:t>
      </w:r>
    </w:p>
    <w:p w14:paraId="6FC11559"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第一步：</w:t>
      </w:r>
      <w:r>
        <w:rPr>
          <w:rFonts w:hint="eastAsia"/>
          <w:sz w:val="28"/>
          <w:szCs w:val="36"/>
          <w:lang w:val="en-US" w:eastAsia="zh-CN"/>
        </w:rPr>
        <w:t>网址：</w:t>
      </w:r>
      <w:r>
        <w:rPr>
          <w:rFonts w:hint="eastAsia"/>
          <w:sz w:val="28"/>
          <w:szCs w:val="36"/>
          <w:lang w:val="en-US" w:eastAsia="zh-CN"/>
        </w:rPr>
        <w:fldChar w:fldCharType="begin"/>
      </w:r>
      <w:r>
        <w:rPr>
          <w:rFonts w:hint="eastAsia"/>
          <w:sz w:val="28"/>
          <w:szCs w:val="36"/>
          <w:lang w:val="en-US" w:eastAsia="zh-CN"/>
        </w:rPr>
        <w:instrText xml:space="preserve"> HYPERLINK "https://openai.com/index/chatgpt/" </w:instrText>
      </w:r>
      <w:r>
        <w:rPr>
          <w:rFonts w:hint="eastAsia"/>
          <w:sz w:val="28"/>
          <w:szCs w:val="36"/>
          <w:lang w:val="en-US" w:eastAsia="zh-CN"/>
        </w:rPr>
        <w:fldChar w:fldCharType="separate"/>
      </w:r>
      <w:r>
        <w:rPr>
          <w:rStyle w:val="4"/>
          <w:rFonts w:hint="eastAsia"/>
          <w:sz w:val="28"/>
          <w:szCs w:val="36"/>
          <w:lang w:val="en-US" w:eastAsia="zh-CN"/>
        </w:rPr>
        <w:t>https://openai.com/index/chatgpt/</w:t>
      </w:r>
      <w:r>
        <w:rPr>
          <w:rFonts w:hint="eastAsia"/>
          <w:sz w:val="28"/>
          <w:szCs w:val="36"/>
          <w:lang w:val="en-US" w:eastAsia="zh-CN"/>
        </w:rPr>
        <w:fldChar w:fldCharType="end"/>
      </w:r>
    </w:p>
    <w:p w14:paraId="3E3ECE6E">
      <w:pPr>
        <w:rPr>
          <w:rFonts w:hint="default"/>
          <w:sz w:val="28"/>
          <w:szCs w:val="36"/>
          <w:highlight w:val="yellow"/>
          <w:lang w:val="en-US" w:eastAsia="zh-CN"/>
        </w:rPr>
      </w:pPr>
    </w:p>
    <w:p w14:paraId="1BB8F8B5">
      <w:r>
        <w:drawing>
          <wp:inline distT="0" distB="0" distL="114300" distR="114300">
            <wp:extent cx="5200650" cy="3143250"/>
            <wp:effectExtent l="0" t="0" r="0" b="0"/>
            <wp:docPr id="13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00650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F343BC"/>
    <w:p w14:paraId="1AA436F9">
      <w:pPr>
        <w:rPr>
          <w:rFonts w:hint="default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第二步：</w:t>
      </w:r>
    </w:p>
    <w:p w14:paraId="02B7BC10"/>
    <w:p w14:paraId="11CAB233"/>
    <w:p w14:paraId="1A64EF8B">
      <w:r>
        <w:drawing>
          <wp:inline distT="0" distB="0" distL="114300" distR="114300">
            <wp:extent cx="5268595" cy="3315335"/>
            <wp:effectExtent l="0" t="0" r="8255" b="184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31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9F5D1A">
      <w:pPr>
        <w:rPr>
          <w:rFonts w:hint="eastAsia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第三步：</w:t>
      </w:r>
    </w:p>
    <w:p w14:paraId="1779A9E6"/>
    <w:p w14:paraId="4DB0DF29">
      <w:r>
        <w:drawing>
          <wp:inline distT="0" distB="0" distL="114300" distR="114300">
            <wp:extent cx="5271135" cy="3189605"/>
            <wp:effectExtent l="0" t="0" r="5715" b="1079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189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26980A"/>
    <w:p w14:paraId="76E295B6">
      <w:pPr>
        <w:rPr>
          <w:rFonts w:hint="eastAsia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第四步：</w:t>
      </w:r>
    </w:p>
    <w:p w14:paraId="791D54D9">
      <w:pPr>
        <w:rPr>
          <w:rFonts w:hint="eastAsia"/>
          <w:lang w:val="en-US" w:eastAsia="zh-CN"/>
        </w:rPr>
      </w:pPr>
    </w:p>
    <w:p w14:paraId="291750BA">
      <w:r>
        <w:drawing>
          <wp:inline distT="0" distB="0" distL="114300" distR="114300">
            <wp:extent cx="5266055" cy="3268980"/>
            <wp:effectExtent l="0" t="0" r="10795" b="762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26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4F6A4E"/>
    <w:p w14:paraId="4A34E049">
      <w:pPr>
        <w:rPr>
          <w:rFonts w:hint="default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第五步：</w:t>
      </w:r>
    </w:p>
    <w:p w14:paraId="7EB6F5E3">
      <w:r>
        <w:drawing>
          <wp:inline distT="0" distB="0" distL="114300" distR="114300">
            <wp:extent cx="5274310" cy="3342005"/>
            <wp:effectExtent l="0" t="0" r="2540" b="1079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4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C94E35"/>
    <w:p w14:paraId="783894A1">
      <w:r>
        <w:drawing>
          <wp:inline distT="0" distB="0" distL="114300" distR="114300">
            <wp:extent cx="5265420" cy="2650490"/>
            <wp:effectExtent l="0" t="0" r="11430" b="1651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650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521BCE"/>
    <w:p w14:paraId="4497108D">
      <w:pPr>
        <w:rPr>
          <w:rFonts w:hint="default" w:eastAsiaTheme="minorEastAsia"/>
          <w:highlight w:val="yellow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以此为例，根据引导即可，满意即输入：下一步，不满意就输入你的修改需求</w:t>
      </w:r>
    </w:p>
    <w:p w14:paraId="6AADE112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5EB70E69">
      <w:pPr>
        <w:rPr>
          <w:rFonts w:hint="default"/>
          <w:b/>
          <w:bCs/>
          <w:sz w:val="28"/>
          <w:szCs w:val="36"/>
          <w:highlight w:val="yellow"/>
          <w:lang w:val="en-US" w:eastAsia="zh-CN"/>
        </w:rPr>
      </w:pPr>
    </w:p>
    <w:p w14:paraId="676B3AE3">
      <w:pPr>
        <w:rPr>
          <w:rFonts w:hint="default"/>
          <w:b/>
          <w:bCs/>
          <w:sz w:val="28"/>
          <w:szCs w:val="36"/>
          <w:highlight w:val="yellow"/>
          <w:lang w:val="en-US" w:eastAsia="zh-CN"/>
        </w:rPr>
      </w:pPr>
      <w:r>
        <w:rPr>
          <w:rFonts w:hint="eastAsia"/>
          <w:b/>
          <w:bCs/>
          <w:sz w:val="28"/>
          <w:szCs w:val="36"/>
          <w:highlight w:val="yellow"/>
          <w:lang w:val="en-US" w:eastAsia="zh-CN"/>
        </w:rPr>
        <w:t>【3】KIMI使用操作说明：</w:t>
      </w:r>
    </w:p>
    <w:p w14:paraId="2E82DDC8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4AD37856">
      <w:pPr>
        <w:rPr>
          <w:color w:val="FFFFFF" w:themeColor="background1"/>
          <w:highlight w:val="blue"/>
          <w14:textFill>
            <w14:solidFill>
              <w14:schemeClr w14:val="bg1"/>
            </w14:solidFill>
          </w14:textFill>
        </w:rPr>
      </w:pPr>
      <w:r>
        <w:rPr>
          <w:rFonts w:hint="eastAsia"/>
          <w:b/>
          <w:bCs/>
          <w:color w:val="FFFFFF" w:themeColor="background1"/>
          <w:sz w:val="28"/>
          <w:szCs w:val="36"/>
          <w:highlight w:val="blue"/>
          <w:lang w:val="en-US" w:eastAsia="zh-CN"/>
          <w14:textFill>
            <w14:solidFill>
              <w14:schemeClr w14:val="bg1"/>
            </w14:solidFill>
          </w14:textFill>
        </w:rPr>
        <w:t>电脑端KIMI：进入网页</w:t>
      </w:r>
      <w:r>
        <w:rPr>
          <w:rFonts w:hint="default"/>
          <w:b/>
          <w:bCs/>
          <w:color w:val="FFFFFF" w:themeColor="background1"/>
          <w:sz w:val="28"/>
          <w:szCs w:val="36"/>
          <w:highlight w:val="blue"/>
          <w:lang w:val="en-US" w:eastAsia="zh-CN"/>
          <w14:textFill>
            <w14:solidFill>
              <w14:schemeClr w14:val="bg1"/>
            </w14:solidFill>
          </w14:textFill>
        </w:rPr>
        <w:t>https://kimi.moonshot.cn/</w:t>
      </w:r>
    </w:p>
    <w:p w14:paraId="0F1041FC">
      <w:pPr>
        <w:rPr>
          <w:rFonts w:hint="eastAsia" w:eastAsiaTheme="minorEastAsia"/>
          <w:color w:val="FFFFFF" w:themeColor="background1"/>
          <w:sz w:val="24"/>
          <w:szCs w:val="32"/>
          <w:highlight w:val="red"/>
          <w:lang w:val="en-US" w:eastAsia="zh-CN"/>
          <w14:textFill>
            <w14:solidFill>
              <w14:schemeClr w14:val="bg1"/>
            </w14:solidFill>
          </w14:textFill>
        </w:rPr>
      </w:pPr>
      <w:r>
        <w:rPr>
          <w:rFonts w:hint="eastAsia"/>
          <w:color w:val="FFFFFF" w:themeColor="background1"/>
          <w:sz w:val="24"/>
          <w:szCs w:val="32"/>
          <w:highlight w:val="red"/>
          <w:lang w:val="en-US" w:eastAsia="zh-CN"/>
          <w14:textFill>
            <w14:solidFill>
              <w14:schemeClr w14:val="bg1"/>
            </w14:solidFill>
          </w14:textFill>
        </w:rPr>
        <w:t>第一步：</w:t>
      </w:r>
    </w:p>
    <w:p w14:paraId="3F659812"/>
    <w:p w14:paraId="4055AC0C">
      <w:r>
        <w:drawing>
          <wp:inline distT="0" distB="0" distL="114300" distR="114300">
            <wp:extent cx="5272405" cy="3217545"/>
            <wp:effectExtent l="0" t="0" r="4445" b="1905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21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F9DAFC">
      <w:pPr>
        <w:rPr>
          <w:rFonts w:hint="eastAsia"/>
          <w:color w:val="auto"/>
          <w:sz w:val="32"/>
          <w:szCs w:val="40"/>
          <w:highlight w:val="yellow"/>
          <w:lang w:val="en-US" w:eastAsia="zh-CN"/>
        </w:rPr>
      </w:pPr>
      <w:r>
        <w:rPr>
          <w:rFonts w:hint="eastAsia"/>
          <w:color w:val="auto"/>
          <w:sz w:val="32"/>
          <w:szCs w:val="40"/>
          <w:highlight w:val="yellow"/>
          <w:lang w:val="en-US" w:eastAsia="zh-CN"/>
        </w:rPr>
        <w:t>接下来操作跟上面操作一样。根据引导操作即可。</w:t>
      </w:r>
    </w:p>
    <w:p w14:paraId="788AE43E">
      <w:pPr>
        <w:rPr>
          <w:rFonts w:hint="default"/>
          <w:color w:val="auto"/>
          <w:sz w:val="32"/>
          <w:szCs w:val="40"/>
          <w:highlight w:val="yellow"/>
          <w:lang w:val="en-US" w:eastAsia="zh-CN"/>
        </w:rPr>
      </w:pPr>
      <w:r>
        <w:rPr>
          <w:rFonts w:hint="eastAsia"/>
          <w:color w:val="auto"/>
          <w:sz w:val="32"/>
          <w:szCs w:val="40"/>
          <w:highlight w:val="yellow"/>
          <w:lang w:val="en-US" w:eastAsia="zh-CN"/>
        </w:rPr>
        <w:t>如需要上传文章就上传文件，KIMI单次课上传50个文件。</w:t>
      </w:r>
    </w:p>
    <w:p w14:paraId="5F1130B8"/>
    <w:p w14:paraId="44BF3C79"/>
    <w:p w14:paraId="638CF016"/>
    <w:p w14:paraId="777E677F"/>
    <w:p w14:paraId="490EB49E"/>
    <w:p w14:paraId="0B279175">
      <w:pPr>
        <w:rPr>
          <w:rFonts w:hint="default"/>
          <w:b/>
          <w:bCs/>
          <w:sz w:val="24"/>
          <w:szCs w:val="32"/>
          <w:highlight w:val="yellow"/>
          <w:lang w:val="en-US" w:eastAsia="zh-CN"/>
        </w:rPr>
      </w:pPr>
      <w:r>
        <w:rPr>
          <w:rFonts w:hint="eastAsia"/>
          <w:b/>
          <w:bCs/>
          <w:sz w:val="24"/>
          <w:szCs w:val="32"/>
          <w:highlight w:val="yellow"/>
          <w:lang w:val="en-US" w:eastAsia="zh-CN"/>
        </w:rPr>
        <w:t>手机端：手机应用商店搜“KIMI”，使用方式跟电脑端一样。</w:t>
      </w:r>
    </w:p>
    <w:p w14:paraId="3D983A9B">
      <w:pPr>
        <w:rPr>
          <w:rFonts w:hint="default"/>
          <w:sz w:val="24"/>
          <w:szCs w:val="32"/>
          <w:lang w:val="en-US" w:eastAsia="zh-CN"/>
        </w:rPr>
      </w:pPr>
      <w:r>
        <w:rPr>
          <w:rFonts w:hint="default"/>
          <w:sz w:val="24"/>
          <w:szCs w:val="32"/>
          <w:lang w:val="en-US" w:eastAsia="zh-CN"/>
        </w:rPr>
        <w:drawing>
          <wp:inline distT="0" distB="0" distL="114300" distR="114300">
            <wp:extent cx="2985135" cy="6461125"/>
            <wp:effectExtent l="0" t="0" r="5715" b="15875"/>
            <wp:docPr id="3" name="图片 3" descr="6944eb7dfc924ba992d5ffbf5469d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944eb7dfc924ba992d5ffbf5469d9f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985135" cy="6461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3B613">
      <w:pPr>
        <w:rPr>
          <w:rFonts w:hint="default"/>
          <w:sz w:val="24"/>
          <w:szCs w:val="32"/>
          <w:lang w:val="en-US" w:eastAsia="zh-CN"/>
        </w:rPr>
      </w:pPr>
    </w:p>
    <w:p w14:paraId="2C84DD9A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2B62374F"/>
    <w:rsid w:val="2B62374F"/>
    <w:rsid w:val="2C3974C4"/>
    <w:rsid w:val="79D90568"/>
    <w:rsid w:val="7FAC7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3" Type="http://schemas.openxmlformats.org/officeDocument/2006/relationships/fontTable" Target="fontTable.xml"/><Relationship Id="rId22" Type="http://schemas.openxmlformats.org/officeDocument/2006/relationships/image" Target="media/image19.jpe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300</Words>
  <Characters>470</Characters>
  <Lines>0</Lines>
  <Paragraphs>0</Paragraphs>
  <TotalTime>8</TotalTime>
  <ScaleCrop>false</ScaleCrop>
  <LinksUpToDate>false</LinksUpToDate>
  <CharactersWithSpaces>470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2024-06-17T07:07:00Z</dcterms:created>
  <dc:creator>94806</dc:creator>
  <cp:lastModifiedBy>94806</cp:lastModifiedBy>
  <dcterms:modified xsi:type="dcterms:W3CDTF">2024-07-01T05:47:54Z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49DCF3EB57D8487F99B5FCB524049D34_13</vt:lpwstr>
  </property>
</Properties>
</file>